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F7D" w:rsidRDefault="00961F7D" w:rsidP="00961F7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p>
    <w:p w:rsidR="00961F7D" w:rsidRDefault="00961F7D" w:rsidP="00961F7D">
      <w:pPr>
        <w:shd w:val="clear" w:color="auto" w:fill="FFFFFF"/>
        <w:spacing w:before="180" w:after="0" w:line="240" w:lineRule="auto"/>
        <w:jc w:val="center"/>
        <w:rPr>
          <w:rFonts w:ascii="Times New Roman" w:eastAsia="Times New Roman" w:hAnsi="Times New Roman" w:cs="Times New Roman"/>
          <w:color w:val="000000"/>
          <w:sz w:val="28"/>
          <w:szCs w:val="28"/>
          <w:lang w:eastAsia="ru-RU"/>
        </w:rPr>
      </w:pPr>
      <w:r w:rsidRPr="00961F7D">
        <w:rPr>
          <w:rFonts w:ascii="Times New Roman" w:eastAsia="Times New Roman" w:hAnsi="Times New Roman" w:cs="Times New Roman"/>
          <w:b/>
          <w:color w:val="000000"/>
          <w:sz w:val="28"/>
          <w:szCs w:val="28"/>
          <w:lang w:eastAsia="ru-RU"/>
        </w:rPr>
        <w:t>БЕРЕГИСЬ, БЕШЕНСТВО</w:t>
      </w:r>
      <w:r>
        <w:rPr>
          <w:rFonts w:ascii="Times New Roman" w:eastAsia="Times New Roman" w:hAnsi="Times New Roman" w:cs="Times New Roman"/>
          <w:color w:val="000000"/>
          <w:sz w:val="28"/>
          <w:szCs w:val="28"/>
          <w:lang w:eastAsia="ru-RU"/>
        </w:rPr>
        <w:t>.</w:t>
      </w:r>
    </w:p>
    <w:p w:rsidR="00A51D38" w:rsidRPr="00961F7D" w:rsidRDefault="005E780E" w:rsidP="00961F7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961F7D">
        <w:rPr>
          <w:rFonts w:ascii="Times New Roman" w:eastAsia="Times New Roman" w:hAnsi="Times New Roman" w:cs="Times New Roman"/>
          <w:color w:val="000000"/>
          <w:sz w:val="28"/>
          <w:szCs w:val="28"/>
          <w:lang w:eastAsia="ru-RU"/>
        </w:rPr>
        <w:t>В 2019 году в Увельском районе было зарегистрировано 11 случаев бешенства среди домашних животных, основной наплыв наблюдался в с. Половинка Увельского района, не с стороне остались</w:t>
      </w:r>
      <w:r w:rsidR="00401C56" w:rsidRPr="00961F7D">
        <w:rPr>
          <w:rFonts w:ascii="Times New Roman" w:eastAsia="Times New Roman" w:hAnsi="Times New Roman" w:cs="Times New Roman"/>
          <w:color w:val="000000"/>
          <w:sz w:val="28"/>
          <w:szCs w:val="28"/>
          <w:lang w:eastAsia="ru-RU"/>
        </w:rPr>
        <w:t xml:space="preserve"> </w:t>
      </w:r>
      <w:proofErr w:type="spellStart"/>
      <w:r w:rsidR="00401C56" w:rsidRPr="00961F7D">
        <w:rPr>
          <w:rFonts w:ascii="Times New Roman" w:eastAsia="Times New Roman" w:hAnsi="Times New Roman" w:cs="Times New Roman"/>
          <w:color w:val="000000"/>
          <w:sz w:val="28"/>
          <w:szCs w:val="28"/>
          <w:lang w:eastAsia="ru-RU"/>
        </w:rPr>
        <w:t>Увельское</w:t>
      </w:r>
      <w:proofErr w:type="spellEnd"/>
      <w:r w:rsidR="00401C56" w:rsidRPr="00961F7D">
        <w:rPr>
          <w:rFonts w:ascii="Times New Roman" w:eastAsia="Times New Roman" w:hAnsi="Times New Roman" w:cs="Times New Roman"/>
          <w:color w:val="000000"/>
          <w:sz w:val="28"/>
          <w:szCs w:val="28"/>
          <w:lang w:eastAsia="ru-RU"/>
        </w:rPr>
        <w:t xml:space="preserve"> охотхозяйство, </w:t>
      </w:r>
      <w:proofErr w:type="spellStart"/>
      <w:r w:rsidR="00401C56" w:rsidRPr="00961F7D">
        <w:rPr>
          <w:rFonts w:ascii="Times New Roman" w:eastAsia="Times New Roman" w:hAnsi="Times New Roman" w:cs="Times New Roman"/>
          <w:color w:val="000000"/>
          <w:sz w:val="28"/>
          <w:szCs w:val="28"/>
          <w:lang w:eastAsia="ru-RU"/>
        </w:rPr>
        <w:t>Мордвиновский</w:t>
      </w:r>
      <w:proofErr w:type="spellEnd"/>
      <w:r w:rsidR="00401C56" w:rsidRPr="00961F7D">
        <w:rPr>
          <w:rFonts w:ascii="Times New Roman" w:eastAsia="Times New Roman" w:hAnsi="Times New Roman" w:cs="Times New Roman"/>
          <w:color w:val="000000"/>
          <w:sz w:val="28"/>
          <w:szCs w:val="28"/>
          <w:lang w:eastAsia="ru-RU"/>
        </w:rPr>
        <w:t xml:space="preserve"> участок №5 , п. </w:t>
      </w:r>
      <w:proofErr w:type="spellStart"/>
      <w:r w:rsidR="00401C56" w:rsidRPr="00961F7D">
        <w:rPr>
          <w:rFonts w:ascii="Times New Roman" w:eastAsia="Times New Roman" w:hAnsi="Times New Roman" w:cs="Times New Roman"/>
          <w:color w:val="000000"/>
          <w:sz w:val="28"/>
          <w:szCs w:val="28"/>
          <w:lang w:eastAsia="ru-RU"/>
        </w:rPr>
        <w:t>Увелка</w:t>
      </w:r>
      <w:proofErr w:type="spellEnd"/>
      <w:proofErr w:type="gramStart"/>
      <w:r w:rsidR="00401C56" w:rsidRPr="00961F7D">
        <w:rPr>
          <w:rFonts w:ascii="Times New Roman" w:eastAsia="Times New Roman" w:hAnsi="Times New Roman" w:cs="Times New Roman"/>
          <w:color w:val="000000"/>
          <w:sz w:val="28"/>
          <w:szCs w:val="28"/>
          <w:lang w:eastAsia="ru-RU"/>
        </w:rPr>
        <w:t xml:space="preserve"> ,</w:t>
      </w:r>
      <w:proofErr w:type="gramEnd"/>
      <w:r w:rsidR="00401C56" w:rsidRPr="00961F7D">
        <w:rPr>
          <w:rFonts w:ascii="Times New Roman" w:eastAsia="Times New Roman" w:hAnsi="Times New Roman" w:cs="Times New Roman"/>
          <w:color w:val="000000"/>
          <w:sz w:val="28"/>
          <w:szCs w:val="28"/>
          <w:lang w:eastAsia="ru-RU"/>
        </w:rPr>
        <w:t xml:space="preserve"> с Песчаное</w:t>
      </w:r>
      <w:r w:rsidR="00A51D38" w:rsidRPr="00961F7D">
        <w:rPr>
          <w:rFonts w:ascii="Times New Roman" w:eastAsia="Times New Roman" w:hAnsi="Times New Roman" w:cs="Times New Roman"/>
          <w:color w:val="000000"/>
          <w:sz w:val="28"/>
          <w:szCs w:val="28"/>
          <w:lang w:eastAsia="ru-RU"/>
        </w:rPr>
        <w:t xml:space="preserve"> Увельского района</w:t>
      </w:r>
      <w:r w:rsidR="00401C56" w:rsidRPr="00961F7D">
        <w:rPr>
          <w:rFonts w:ascii="Times New Roman" w:eastAsia="Times New Roman" w:hAnsi="Times New Roman" w:cs="Times New Roman"/>
          <w:color w:val="000000"/>
          <w:sz w:val="28"/>
          <w:szCs w:val="28"/>
          <w:lang w:eastAsia="ru-RU"/>
        </w:rPr>
        <w:t xml:space="preserve">. В </w:t>
      </w:r>
      <w:proofErr w:type="spellStart"/>
      <w:r w:rsidR="00401C56" w:rsidRPr="00961F7D">
        <w:rPr>
          <w:rFonts w:ascii="Times New Roman" w:eastAsia="Times New Roman" w:hAnsi="Times New Roman" w:cs="Times New Roman"/>
          <w:color w:val="000000"/>
          <w:sz w:val="28"/>
          <w:szCs w:val="28"/>
          <w:lang w:eastAsia="ru-RU"/>
        </w:rPr>
        <w:t>Пластовском</w:t>
      </w:r>
      <w:proofErr w:type="spellEnd"/>
      <w:r w:rsidR="00401C56" w:rsidRPr="00961F7D">
        <w:rPr>
          <w:rFonts w:ascii="Times New Roman" w:eastAsia="Times New Roman" w:hAnsi="Times New Roman" w:cs="Times New Roman"/>
          <w:color w:val="000000"/>
          <w:sz w:val="28"/>
          <w:szCs w:val="28"/>
          <w:lang w:eastAsia="ru-RU"/>
        </w:rPr>
        <w:t xml:space="preserve"> районе один случай бешенства у лиса, в </w:t>
      </w:r>
      <w:proofErr w:type="spellStart"/>
      <w:r w:rsidR="00401C56" w:rsidRPr="00961F7D">
        <w:rPr>
          <w:rFonts w:ascii="Times New Roman" w:eastAsia="Times New Roman" w:hAnsi="Times New Roman" w:cs="Times New Roman"/>
          <w:color w:val="000000"/>
          <w:sz w:val="28"/>
          <w:szCs w:val="28"/>
          <w:lang w:eastAsia="ru-RU"/>
        </w:rPr>
        <w:t>Южноуральском</w:t>
      </w:r>
      <w:proofErr w:type="spellEnd"/>
      <w:r w:rsidR="00401C56" w:rsidRPr="00961F7D">
        <w:rPr>
          <w:rFonts w:ascii="Times New Roman" w:eastAsia="Times New Roman" w:hAnsi="Times New Roman" w:cs="Times New Roman"/>
          <w:color w:val="000000"/>
          <w:sz w:val="28"/>
          <w:szCs w:val="28"/>
          <w:lang w:eastAsia="ru-RU"/>
        </w:rPr>
        <w:t xml:space="preserve"> городском округе один  случай у домашнего кота, </w:t>
      </w:r>
      <w:proofErr w:type="gramStart"/>
      <w:r w:rsidR="00A51D38" w:rsidRPr="00961F7D">
        <w:rPr>
          <w:rFonts w:ascii="Times New Roman" w:eastAsia="Times New Roman" w:hAnsi="Times New Roman" w:cs="Times New Roman"/>
          <w:color w:val="000000"/>
          <w:sz w:val="28"/>
          <w:szCs w:val="28"/>
          <w:lang w:eastAsia="ru-RU"/>
        </w:rPr>
        <w:t>в</w:t>
      </w:r>
      <w:proofErr w:type="gramEnd"/>
      <w:r w:rsidR="00A51D38" w:rsidRPr="00961F7D">
        <w:rPr>
          <w:rFonts w:ascii="Times New Roman" w:eastAsia="Times New Roman" w:hAnsi="Times New Roman" w:cs="Times New Roman"/>
          <w:color w:val="000000"/>
          <w:sz w:val="28"/>
          <w:szCs w:val="28"/>
          <w:lang w:eastAsia="ru-RU"/>
        </w:rPr>
        <w:t xml:space="preserve"> </w:t>
      </w:r>
      <w:proofErr w:type="gramStart"/>
      <w:r w:rsidR="00A51D38" w:rsidRPr="00961F7D">
        <w:rPr>
          <w:rFonts w:ascii="Times New Roman" w:eastAsia="Times New Roman" w:hAnsi="Times New Roman" w:cs="Times New Roman"/>
          <w:color w:val="000000"/>
          <w:sz w:val="28"/>
          <w:szCs w:val="28"/>
          <w:lang w:eastAsia="ru-RU"/>
        </w:rPr>
        <w:t>Еманжелинском</w:t>
      </w:r>
      <w:proofErr w:type="gramEnd"/>
      <w:r w:rsidR="00A51D38" w:rsidRPr="00961F7D">
        <w:rPr>
          <w:rFonts w:ascii="Times New Roman" w:eastAsia="Times New Roman" w:hAnsi="Times New Roman" w:cs="Times New Roman"/>
          <w:color w:val="000000"/>
          <w:sz w:val="28"/>
          <w:szCs w:val="28"/>
          <w:lang w:eastAsia="ru-RU"/>
        </w:rPr>
        <w:t xml:space="preserve"> районе  один случай среди диких животных (лиса).</w:t>
      </w:r>
      <w:r w:rsidR="00401C56" w:rsidRPr="00961F7D">
        <w:rPr>
          <w:rFonts w:ascii="Times New Roman" w:eastAsia="Times New Roman" w:hAnsi="Times New Roman" w:cs="Times New Roman"/>
          <w:color w:val="000000"/>
          <w:sz w:val="28"/>
          <w:szCs w:val="28"/>
          <w:lang w:eastAsia="ru-RU"/>
        </w:rPr>
        <w:t xml:space="preserve"> В январе 2020 года лабораторно подтвержден случай бешенства у лисы в п. Мирный. Дикое животное </w:t>
      </w:r>
      <w:proofErr w:type="gramStart"/>
      <w:r w:rsidR="00401C56" w:rsidRPr="00961F7D">
        <w:rPr>
          <w:rFonts w:ascii="Times New Roman" w:eastAsia="Times New Roman" w:hAnsi="Times New Roman" w:cs="Times New Roman"/>
          <w:color w:val="000000"/>
          <w:sz w:val="28"/>
          <w:szCs w:val="28"/>
          <w:lang w:eastAsia="ru-RU"/>
        </w:rPr>
        <w:t>прогулялось по населенному пункту и было</w:t>
      </w:r>
      <w:proofErr w:type="gramEnd"/>
      <w:r w:rsidR="00401C56" w:rsidRPr="00961F7D">
        <w:rPr>
          <w:rFonts w:ascii="Times New Roman" w:eastAsia="Times New Roman" w:hAnsi="Times New Roman" w:cs="Times New Roman"/>
          <w:color w:val="000000"/>
          <w:sz w:val="28"/>
          <w:szCs w:val="28"/>
          <w:lang w:eastAsia="ru-RU"/>
        </w:rPr>
        <w:t xml:space="preserve"> уничтожено на окраине поселения. </w:t>
      </w:r>
    </w:p>
    <w:p w:rsidR="005E780E" w:rsidRPr="005E780E" w:rsidRDefault="00A51D38" w:rsidP="00961F7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961F7D">
        <w:rPr>
          <w:rFonts w:ascii="Times New Roman" w:eastAsia="Times New Roman" w:hAnsi="Times New Roman" w:cs="Times New Roman"/>
          <w:color w:val="000000"/>
          <w:sz w:val="28"/>
          <w:szCs w:val="28"/>
          <w:lang w:eastAsia="ru-RU"/>
        </w:rPr>
        <w:t xml:space="preserve">   </w:t>
      </w:r>
      <w:r w:rsidR="00401C56" w:rsidRPr="00961F7D">
        <w:rPr>
          <w:rFonts w:ascii="Times New Roman" w:eastAsia="Times New Roman" w:hAnsi="Times New Roman" w:cs="Times New Roman"/>
          <w:color w:val="000000"/>
          <w:sz w:val="28"/>
          <w:szCs w:val="28"/>
          <w:lang w:eastAsia="ru-RU"/>
        </w:rPr>
        <w:t>Хочется еще раз напомнить что б</w:t>
      </w:r>
      <w:r w:rsidR="005E780E" w:rsidRPr="005E780E">
        <w:rPr>
          <w:rFonts w:ascii="Times New Roman" w:eastAsia="Times New Roman" w:hAnsi="Times New Roman" w:cs="Times New Roman"/>
          <w:color w:val="000000"/>
          <w:sz w:val="28"/>
          <w:szCs w:val="28"/>
          <w:lang w:eastAsia="ru-RU"/>
        </w:rPr>
        <w:t>ешенство – вирусная инфекция, протекающая с развитием тяжелого прогрессирующего поражения головного и спинного мозга с летальным исходом.</w:t>
      </w:r>
      <w:r w:rsidR="00401C56" w:rsidRPr="00961F7D">
        <w:rPr>
          <w:rFonts w:ascii="Times New Roman" w:eastAsia="Times New Roman" w:hAnsi="Times New Roman" w:cs="Times New Roman"/>
          <w:color w:val="000000"/>
          <w:sz w:val="28"/>
          <w:szCs w:val="28"/>
          <w:lang w:eastAsia="ru-RU"/>
        </w:rPr>
        <w:t xml:space="preserve"> Обезопасьте себя, своих близких и своих любимцев и кормил</w:t>
      </w:r>
      <w:r w:rsidRPr="00961F7D">
        <w:rPr>
          <w:rFonts w:ascii="Times New Roman" w:eastAsia="Times New Roman" w:hAnsi="Times New Roman" w:cs="Times New Roman"/>
          <w:color w:val="000000"/>
          <w:sz w:val="28"/>
          <w:szCs w:val="28"/>
          <w:lang w:eastAsia="ru-RU"/>
        </w:rPr>
        <w:t>ь</w:t>
      </w:r>
      <w:r w:rsidR="00401C56" w:rsidRPr="00961F7D">
        <w:rPr>
          <w:rFonts w:ascii="Times New Roman" w:eastAsia="Times New Roman" w:hAnsi="Times New Roman" w:cs="Times New Roman"/>
          <w:color w:val="000000"/>
          <w:sz w:val="28"/>
          <w:szCs w:val="28"/>
          <w:lang w:eastAsia="ru-RU"/>
        </w:rPr>
        <w:t>ц</w:t>
      </w:r>
      <w:r w:rsidRPr="00961F7D">
        <w:rPr>
          <w:rFonts w:ascii="Times New Roman" w:eastAsia="Times New Roman" w:hAnsi="Times New Roman" w:cs="Times New Roman"/>
          <w:color w:val="000000"/>
          <w:sz w:val="28"/>
          <w:szCs w:val="28"/>
          <w:lang w:eastAsia="ru-RU"/>
        </w:rPr>
        <w:t>ев</w:t>
      </w:r>
      <w:r w:rsidR="00401C56" w:rsidRPr="00961F7D">
        <w:rPr>
          <w:rFonts w:ascii="Times New Roman" w:eastAsia="Times New Roman" w:hAnsi="Times New Roman" w:cs="Times New Roman"/>
          <w:color w:val="000000"/>
          <w:sz w:val="28"/>
          <w:szCs w:val="28"/>
          <w:lang w:eastAsia="ru-RU"/>
        </w:rPr>
        <w:t xml:space="preserve"> от смертельного вируса, </w:t>
      </w:r>
      <w:proofErr w:type="spellStart"/>
      <w:r w:rsidR="00401C56" w:rsidRPr="00961F7D">
        <w:rPr>
          <w:rFonts w:ascii="Times New Roman" w:eastAsia="Times New Roman" w:hAnsi="Times New Roman" w:cs="Times New Roman"/>
          <w:color w:val="000000"/>
          <w:sz w:val="28"/>
          <w:szCs w:val="28"/>
          <w:lang w:eastAsia="ru-RU"/>
        </w:rPr>
        <w:t>завакцинируйте</w:t>
      </w:r>
      <w:proofErr w:type="spellEnd"/>
      <w:r w:rsidR="00401C56" w:rsidRPr="00961F7D">
        <w:rPr>
          <w:rFonts w:ascii="Times New Roman" w:eastAsia="Times New Roman" w:hAnsi="Times New Roman" w:cs="Times New Roman"/>
          <w:color w:val="000000"/>
          <w:sz w:val="28"/>
          <w:szCs w:val="28"/>
          <w:lang w:eastAsia="ru-RU"/>
        </w:rPr>
        <w:t xml:space="preserve"> своих животных, вакцинация проводится БЕСПЛАТНО в штатном режиме в государственном ветеринарном учреждении, контакты можно найти на сайте Администрации района (города)</w:t>
      </w:r>
      <w:r w:rsidRPr="00961F7D">
        <w:rPr>
          <w:rFonts w:ascii="Times New Roman" w:eastAsia="Times New Roman" w:hAnsi="Times New Roman" w:cs="Times New Roman"/>
          <w:color w:val="000000"/>
          <w:sz w:val="28"/>
          <w:szCs w:val="28"/>
          <w:lang w:eastAsia="ru-RU"/>
        </w:rPr>
        <w:t xml:space="preserve">, в экстренных случаях государственная ветеринарная служба работает в выходные и праздники. Уважаемые владельцы животных просим </w:t>
      </w:r>
      <w:proofErr w:type="gramStart"/>
      <w:r w:rsidRPr="00961F7D">
        <w:rPr>
          <w:rFonts w:ascii="Times New Roman" w:eastAsia="Times New Roman" w:hAnsi="Times New Roman" w:cs="Times New Roman"/>
          <w:color w:val="000000"/>
          <w:sz w:val="28"/>
          <w:szCs w:val="28"/>
          <w:lang w:eastAsia="ru-RU"/>
        </w:rPr>
        <w:t>отнестись с пониманием государственные врачи не в силах  проводить</w:t>
      </w:r>
      <w:proofErr w:type="gramEnd"/>
      <w:r w:rsidRPr="00961F7D">
        <w:rPr>
          <w:rFonts w:ascii="Times New Roman" w:eastAsia="Times New Roman" w:hAnsi="Times New Roman" w:cs="Times New Roman"/>
          <w:color w:val="000000"/>
          <w:sz w:val="28"/>
          <w:szCs w:val="28"/>
          <w:lang w:eastAsia="ru-RU"/>
        </w:rPr>
        <w:t xml:space="preserve"> подворный обход постоянно, прошу вас предоставлять животных по требованию врачей и самостоятельно обращаться в ветеринарную службу за вакцинацией. </w:t>
      </w:r>
    </w:p>
    <w:p w:rsidR="005E780E" w:rsidRPr="005E780E" w:rsidRDefault="005E780E" w:rsidP="00961F7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961F7D">
        <w:rPr>
          <w:rFonts w:ascii="Times New Roman" w:eastAsia="Times New Roman" w:hAnsi="Times New Roman" w:cs="Times New Roman"/>
          <w:b/>
          <w:bCs/>
          <w:color w:val="000000"/>
          <w:sz w:val="28"/>
          <w:szCs w:val="28"/>
          <w:lang w:eastAsia="ru-RU"/>
        </w:rPr>
        <w:t>Варианты вируса бешенства</w:t>
      </w:r>
    </w:p>
    <w:p w:rsidR="005E780E" w:rsidRPr="005E780E" w:rsidRDefault="005E780E" w:rsidP="00961F7D">
      <w:pPr>
        <w:numPr>
          <w:ilvl w:val="0"/>
          <w:numId w:val="1"/>
        </w:numPr>
        <w:shd w:val="clear" w:color="auto" w:fill="FFFFFF"/>
        <w:spacing w:before="100" w:beforeAutospacing="1" w:after="100" w:afterAutospacing="1" w:line="360" w:lineRule="atLeast"/>
        <w:ind w:left="0"/>
        <w:jc w:val="both"/>
        <w:rPr>
          <w:rFonts w:ascii="Times New Roman" w:eastAsia="Times New Roman" w:hAnsi="Times New Roman" w:cs="Times New Roman"/>
          <w:color w:val="000000"/>
          <w:sz w:val="28"/>
          <w:szCs w:val="28"/>
          <w:lang w:eastAsia="ru-RU"/>
        </w:rPr>
      </w:pPr>
      <w:proofErr w:type="gramStart"/>
      <w:r w:rsidRPr="005E780E">
        <w:rPr>
          <w:rFonts w:ascii="Times New Roman" w:eastAsia="Times New Roman" w:hAnsi="Times New Roman" w:cs="Times New Roman"/>
          <w:color w:val="000000"/>
          <w:sz w:val="28"/>
          <w:szCs w:val="28"/>
          <w:lang w:eastAsia="ru-RU"/>
        </w:rPr>
        <w:t>Уличный</w:t>
      </w:r>
      <w:proofErr w:type="gramEnd"/>
      <w:r w:rsidRPr="005E780E">
        <w:rPr>
          <w:rFonts w:ascii="Times New Roman" w:eastAsia="Times New Roman" w:hAnsi="Times New Roman" w:cs="Times New Roman"/>
          <w:color w:val="000000"/>
          <w:sz w:val="28"/>
          <w:szCs w:val="28"/>
          <w:lang w:eastAsia="ru-RU"/>
        </w:rPr>
        <w:t xml:space="preserve"> (дикий), циркулирующий в естественных условиях среди животных;</w:t>
      </w:r>
    </w:p>
    <w:p w:rsidR="005E780E" w:rsidRPr="005E780E" w:rsidRDefault="005E780E" w:rsidP="00961F7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5E780E">
        <w:rPr>
          <w:rFonts w:ascii="Times New Roman" w:eastAsia="Times New Roman" w:hAnsi="Times New Roman" w:cs="Times New Roman"/>
          <w:color w:val="000000"/>
          <w:sz w:val="28"/>
          <w:szCs w:val="28"/>
          <w:lang w:eastAsia="ru-RU"/>
        </w:rPr>
        <w:t xml:space="preserve">Размножение вируса бешенства происходит в клетках продолговатого мозга, </w:t>
      </w:r>
      <w:proofErr w:type="spellStart"/>
      <w:r w:rsidRPr="005E780E">
        <w:rPr>
          <w:rFonts w:ascii="Times New Roman" w:eastAsia="Times New Roman" w:hAnsi="Times New Roman" w:cs="Times New Roman"/>
          <w:color w:val="000000"/>
          <w:sz w:val="28"/>
          <w:szCs w:val="28"/>
          <w:lang w:eastAsia="ru-RU"/>
        </w:rPr>
        <w:t>гиппокампа</w:t>
      </w:r>
      <w:proofErr w:type="spellEnd"/>
      <w:r w:rsidRPr="005E780E">
        <w:rPr>
          <w:rFonts w:ascii="Times New Roman" w:eastAsia="Times New Roman" w:hAnsi="Times New Roman" w:cs="Times New Roman"/>
          <w:color w:val="000000"/>
          <w:sz w:val="28"/>
          <w:szCs w:val="28"/>
          <w:lang w:eastAsia="ru-RU"/>
        </w:rPr>
        <w:t>, поясничной части спинного мозга.</w:t>
      </w:r>
    </w:p>
    <w:p w:rsidR="005E780E" w:rsidRPr="005E780E" w:rsidRDefault="005E780E" w:rsidP="00961F7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5E780E">
        <w:rPr>
          <w:rFonts w:ascii="Times New Roman" w:eastAsia="Times New Roman" w:hAnsi="Times New Roman" w:cs="Times New Roman"/>
          <w:color w:val="000000"/>
          <w:sz w:val="28"/>
          <w:szCs w:val="28"/>
          <w:lang w:eastAsia="ru-RU"/>
        </w:rPr>
        <w:t xml:space="preserve">Вирус бешенства неустойчив во внешней среде, быстро погибает при кипячении и под действием различных дезинфицирующих средств; тем не </w:t>
      </w:r>
      <w:proofErr w:type="gramStart"/>
      <w:r w:rsidRPr="005E780E">
        <w:rPr>
          <w:rFonts w:ascii="Times New Roman" w:eastAsia="Times New Roman" w:hAnsi="Times New Roman" w:cs="Times New Roman"/>
          <w:color w:val="000000"/>
          <w:sz w:val="28"/>
          <w:szCs w:val="28"/>
          <w:lang w:eastAsia="ru-RU"/>
        </w:rPr>
        <w:t>менее</w:t>
      </w:r>
      <w:proofErr w:type="gramEnd"/>
      <w:r w:rsidRPr="005E780E">
        <w:rPr>
          <w:rFonts w:ascii="Times New Roman" w:eastAsia="Times New Roman" w:hAnsi="Times New Roman" w:cs="Times New Roman"/>
          <w:color w:val="000000"/>
          <w:sz w:val="28"/>
          <w:szCs w:val="28"/>
          <w:lang w:eastAsia="ru-RU"/>
        </w:rPr>
        <w:t xml:space="preserve"> при низких температурах способен сохраняться длительное время.</w:t>
      </w:r>
    </w:p>
    <w:p w:rsidR="00A51D38" w:rsidRPr="00961F7D" w:rsidRDefault="005E780E" w:rsidP="00961F7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5E780E">
        <w:rPr>
          <w:rFonts w:ascii="Times New Roman" w:eastAsia="Times New Roman" w:hAnsi="Times New Roman" w:cs="Times New Roman"/>
          <w:color w:val="000000"/>
          <w:sz w:val="28"/>
          <w:szCs w:val="28"/>
          <w:lang w:eastAsia="ru-RU"/>
        </w:rPr>
        <w:t xml:space="preserve">Основные резервуары вируса и источники инфекции – больные плотоядные дикие и домашние животные: лисицы (наиболее значимый резервуар), волки, енотовидные собаки, шакалы, собаки, кошки. Заражение человека происходит при укусе или попадании слюны бешеного животного на поврежденную кожу. От человека человеку вирус не передается. Наиболее опасны укусы области головы, шеи и кистей рук. Вирус проникает в </w:t>
      </w:r>
      <w:r w:rsidRPr="005E780E">
        <w:rPr>
          <w:rFonts w:ascii="Times New Roman" w:eastAsia="Times New Roman" w:hAnsi="Times New Roman" w:cs="Times New Roman"/>
          <w:color w:val="000000"/>
          <w:sz w:val="28"/>
          <w:szCs w:val="28"/>
          <w:lang w:eastAsia="ru-RU"/>
        </w:rPr>
        <w:lastRenderedPageBreak/>
        <w:t xml:space="preserve">организм человека через повреждения кожных покровов, как правило, при укусах больных животных. </w:t>
      </w:r>
    </w:p>
    <w:p w:rsidR="005E780E" w:rsidRPr="005E780E" w:rsidRDefault="005E780E" w:rsidP="00961F7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5E780E">
        <w:rPr>
          <w:rFonts w:ascii="Times New Roman" w:eastAsia="Times New Roman" w:hAnsi="Times New Roman" w:cs="Times New Roman"/>
          <w:color w:val="000000"/>
          <w:sz w:val="28"/>
          <w:szCs w:val="28"/>
          <w:lang w:eastAsia="ru-RU"/>
        </w:rPr>
        <w:t>Размножение вируса бешенства осуществляется в мышечной и соединительной тканях, где он сохраняется в течение недель или месяцев. Затем вирус мигрирует по нервам в головной мозг, где размножается в сером веществе и мигрирует обратно в различные ткани (включая слюнные железы).</w:t>
      </w:r>
    </w:p>
    <w:p w:rsidR="005E780E" w:rsidRPr="005E780E" w:rsidRDefault="005E780E" w:rsidP="00961F7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780E">
        <w:rPr>
          <w:rFonts w:ascii="Times New Roman" w:eastAsia="Times New Roman" w:hAnsi="Times New Roman" w:cs="Times New Roman"/>
          <w:color w:val="000000"/>
          <w:sz w:val="28"/>
          <w:szCs w:val="28"/>
          <w:lang w:eastAsia="ru-RU"/>
        </w:rPr>
        <w:t>Заражение бешенством возможно при укусе или попадании слюны бешеного животного на поврежденную кожу.</w:t>
      </w:r>
    </w:p>
    <w:p w:rsidR="005E780E" w:rsidRPr="005E780E" w:rsidRDefault="005E780E" w:rsidP="00961F7D">
      <w:pPr>
        <w:numPr>
          <w:ilvl w:val="0"/>
          <w:numId w:val="2"/>
        </w:numPr>
        <w:shd w:val="clear" w:color="auto" w:fill="FFFFFF"/>
        <w:spacing w:before="100" w:beforeAutospacing="1" w:after="100" w:afterAutospacing="1" w:line="360" w:lineRule="atLeast"/>
        <w:ind w:left="0"/>
        <w:jc w:val="both"/>
        <w:rPr>
          <w:rFonts w:ascii="Times New Roman" w:eastAsia="Times New Roman" w:hAnsi="Times New Roman" w:cs="Times New Roman"/>
          <w:color w:val="000000"/>
          <w:sz w:val="28"/>
          <w:szCs w:val="28"/>
          <w:lang w:eastAsia="ru-RU"/>
        </w:rPr>
      </w:pPr>
      <w:r w:rsidRPr="005E780E">
        <w:rPr>
          <w:rFonts w:ascii="Times New Roman" w:eastAsia="Times New Roman" w:hAnsi="Times New Roman" w:cs="Times New Roman"/>
          <w:color w:val="000000"/>
          <w:sz w:val="28"/>
          <w:szCs w:val="28"/>
          <w:lang w:eastAsia="ru-RU"/>
        </w:rPr>
        <w:t>Инкубационный период – от 10 дней до 1 года; значительная вариабельность этого периода определяется следующими факторами: локализацией укуса (наиболее короткий – при укусах в голову, кисти рук), возрастом укушенного (у детей период короче, чем у взрослых), размером и глубиной раны.</w:t>
      </w:r>
    </w:p>
    <w:p w:rsidR="005E780E" w:rsidRPr="005E780E" w:rsidRDefault="005E780E" w:rsidP="00961F7D">
      <w:pPr>
        <w:numPr>
          <w:ilvl w:val="0"/>
          <w:numId w:val="2"/>
        </w:numPr>
        <w:shd w:val="clear" w:color="auto" w:fill="FFFFFF"/>
        <w:spacing w:before="60" w:after="100" w:afterAutospacing="1" w:line="360" w:lineRule="atLeast"/>
        <w:ind w:left="0"/>
        <w:jc w:val="both"/>
        <w:rPr>
          <w:rFonts w:ascii="Times New Roman" w:eastAsia="Times New Roman" w:hAnsi="Times New Roman" w:cs="Times New Roman"/>
          <w:color w:val="000000"/>
          <w:sz w:val="28"/>
          <w:szCs w:val="28"/>
          <w:lang w:eastAsia="ru-RU"/>
        </w:rPr>
      </w:pPr>
      <w:r w:rsidRPr="005E780E">
        <w:rPr>
          <w:rFonts w:ascii="Times New Roman" w:eastAsia="Times New Roman" w:hAnsi="Times New Roman" w:cs="Times New Roman"/>
          <w:color w:val="000000"/>
          <w:sz w:val="28"/>
          <w:szCs w:val="28"/>
          <w:lang w:eastAsia="ru-RU"/>
        </w:rPr>
        <w:t>Общая продолжительность болезни – 4–7 дней, в редких случаях – 2 недели и более.</w:t>
      </w:r>
    </w:p>
    <w:p w:rsidR="005E780E" w:rsidRPr="005E780E" w:rsidRDefault="005E780E" w:rsidP="00961F7D">
      <w:pPr>
        <w:numPr>
          <w:ilvl w:val="0"/>
          <w:numId w:val="2"/>
        </w:numPr>
        <w:shd w:val="clear" w:color="auto" w:fill="FFFFFF"/>
        <w:spacing w:before="60" w:after="100" w:afterAutospacing="1" w:line="360" w:lineRule="atLeast"/>
        <w:ind w:left="0"/>
        <w:jc w:val="both"/>
        <w:rPr>
          <w:rFonts w:ascii="Times New Roman" w:eastAsia="Times New Roman" w:hAnsi="Times New Roman" w:cs="Times New Roman"/>
          <w:color w:val="000000"/>
          <w:sz w:val="28"/>
          <w:szCs w:val="28"/>
          <w:lang w:eastAsia="ru-RU"/>
        </w:rPr>
      </w:pPr>
      <w:r w:rsidRPr="005E780E">
        <w:rPr>
          <w:rFonts w:ascii="Times New Roman" w:eastAsia="Times New Roman" w:hAnsi="Times New Roman" w:cs="Times New Roman"/>
          <w:color w:val="000000"/>
          <w:sz w:val="28"/>
          <w:szCs w:val="28"/>
          <w:lang w:eastAsia="ru-RU"/>
        </w:rPr>
        <w:t>В начальном периоде бешенства первые признаки обнаруживаются в месте укуса: рубец вновь припухает, краснеет, появляются зуд, боли по ходу нервов, ближайших к месту укуса. Отмечают общее недомогание, повышенную температуру тела, нарушения сна.</w:t>
      </w:r>
    </w:p>
    <w:p w:rsidR="005E780E" w:rsidRPr="005E780E" w:rsidRDefault="005E780E" w:rsidP="00961F7D">
      <w:pPr>
        <w:numPr>
          <w:ilvl w:val="0"/>
          <w:numId w:val="2"/>
        </w:numPr>
        <w:shd w:val="clear" w:color="auto" w:fill="FFFFFF"/>
        <w:spacing w:before="60" w:after="100" w:afterAutospacing="1" w:line="360" w:lineRule="atLeast"/>
        <w:ind w:left="0"/>
        <w:jc w:val="both"/>
        <w:rPr>
          <w:rFonts w:ascii="Times New Roman" w:eastAsia="Times New Roman" w:hAnsi="Times New Roman" w:cs="Times New Roman"/>
          <w:color w:val="000000"/>
          <w:sz w:val="28"/>
          <w:szCs w:val="28"/>
          <w:lang w:eastAsia="ru-RU"/>
        </w:rPr>
      </w:pPr>
      <w:r w:rsidRPr="005E780E">
        <w:rPr>
          <w:rFonts w:ascii="Times New Roman" w:eastAsia="Times New Roman" w:hAnsi="Times New Roman" w:cs="Times New Roman"/>
          <w:color w:val="000000"/>
          <w:sz w:val="28"/>
          <w:szCs w:val="28"/>
          <w:lang w:eastAsia="ru-RU"/>
        </w:rPr>
        <w:t>Период разгара бешенства: приступы водобоязни, протекающие с болезненными судорожными сокращениями мышц глотки и гортани, шумным дыханием, иногда остановкой дыхания при попытке пить, а в дальнейшем при виде или звуке льющейся воды, словесном упоминании о ней. Приступы могут быть спровоцированы движением воздуха, ярким светом, громким звуком. Вид больного во время приступа: он с криком откидывает назад голову и туловище, выбрасывает вперед дрожащие руки, отталкивает сосуд с водой; развивается одышка (больной со свистом вдыхает воздух). Приступы длятся несколько секунд, после чего спазмы мышц проходят.</w:t>
      </w:r>
    </w:p>
    <w:p w:rsidR="005E780E" w:rsidRPr="005E780E" w:rsidRDefault="005E780E" w:rsidP="00961F7D">
      <w:pPr>
        <w:numPr>
          <w:ilvl w:val="0"/>
          <w:numId w:val="2"/>
        </w:numPr>
        <w:shd w:val="clear" w:color="auto" w:fill="FFFFFF"/>
        <w:spacing w:before="60" w:after="100" w:afterAutospacing="1" w:line="360" w:lineRule="atLeast"/>
        <w:ind w:left="0"/>
        <w:jc w:val="both"/>
        <w:rPr>
          <w:rFonts w:ascii="Times New Roman" w:eastAsia="Times New Roman" w:hAnsi="Times New Roman" w:cs="Times New Roman"/>
          <w:color w:val="000000"/>
          <w:sz w:val="28"/>
          <w:szCs w:val="28"/>
          <w:lang w:eastAsia="ru-RU"/>
        </w:rPr>
      </w:pPr>
      <w:r w:rsidRPr="005E780E">
        <w:rPr>
          <w:rFonts w:ascii="Times New Roman" w:eastAsia="Times New Roman" w:hAnsi="Times New Roman" w:cs="Times New Roman"/>
          <w:color w:val="000000"/>
          <w:sz w:val="28"/>
          <w:szCs w:val="28"/>
          <w:lang w:eastAsia="ru-RU"/>
        </w:rPr>
        <w:t>Приступы психомоторного возбуждения: больные становятся агрессивными, кричат и мечутся, ломают мебель, проявляя нечеловеческую силу; возможно развитие слуховых и зрительных галлюцинаций; отмечают повышенное потоотделение, обильное слюноотделение; больной не может проглотить слюну и постоянно ее сплевывает.</w:t>
      </w:r>
    </w:p>
    <w:p w:rsidR="005E780E" w:rsidRPr="005E780E" w:rsidRDefault="005E780E" w:rsidP="00961F7D">
      <w:pPr>
        <w:numPr>
          <w:ilvl w:val="0"/>
          <w:numId w:val="2"/>
        </w:numPr>
        <w:shd w:val="clear" w:color="auto" w:fill="FFFFFF"/>
        <w:spacing w:before="60" w:after="100" w:afterAutospacing="1" w:line="360" w:lineRule="atLeast"/>
        <w:ind w:left="0"/>
        <w:jc w:val="both"/>
        <w:rPr>
          <w:rFonts w:ascii="Times New Roman" w:eastAsia="Times New Roman" w:hAnsi="Times New Roman" w:cs="Times New Roman"/>
          <w:color w:val="000000"/>
          <w:sz w:val="28"/>
          <w:szCs w:val="28"/>
          <w:lang w:eastAsia="ru-RU"/>
        </w:rPr>
      </w:pPr>
      <w:r w:rsidRPr="005E780E">
        <w:rPr>
          <w:rFonts w:ascii="Times New Roman" w:eastAsia="Times New Roman" w:hAnsi="Times New Roman" w:cs="Times New Roman"/>
          <w:color w:val="000000"/>
          <w:sz w:val="28"/>
          <w:szCs w:val="28"/>
          <w:lang w:eastAsia="ru-RU"/>
        </w:rPr>
        <w:t xml:space="preserve">В паралитический период бешенства наступает успокоение: исчезают страх, тревожно-тоскливое состояние, приступы водобоязни, возникает надежда на выздоровление (зловещее успокоение). Появляются параличи конечностей и поражение черепных нервов различной локализации, повышение </w:t>
      </w:r>
      <w:r w:rsidRPr="005E780E">
        <w:rPr>
          <w:rFonts w:ascii="Times New Roman" w:eastAsia="Times New Roman" w:hAnsi="Times New Roman" w:cs="Times New Roman"/>
          <w:color w:val="000000"/>
          <w:sz w:val="28"/>
          <w:szCs w:val="28"/>
          <w:lang w:eastAsia="ru-RU"/>
        </w:rPr>
        <w:lastRenderedPageBreak/>
        <w:t>температуры тела выше 40</w:t>
      </w:r>
      <w:proofErr w:type="gramStart"/>
      <w:r w:rsidRPr="005E780E">
        <w:rPr>
          <w:rFonts w:ascii="Times New Roman" w:eastAsia="Times New Roman" w:hAnsi="Times New Roman" w:cs="Times New Roman"/>
          <w:color w:val="000000"/>
          <w:sz w:val="28"/>
          <w:szCs w:val="28"/>
          <w:lang w:eastAsia="ru-RU"/>
        </w:rPr>
        <w:t xml:space="preserve"> °С</w:t>
      </w:r>
      <w:proofErr w:type="gramEnd"/>
      <w:r w:rsidRPr="005E780E">
        <w:rPr>
          <w:rFonts w:ascii="Times New Roman" w:eastAsia="Times New Roman" w:hAnsi="Times New Roman" w:cs="Times New Roman"/>
          <w:color w:val="000000"/>
          <w:sz w:val="28"/>
          <w:szCs w:val="28"/>
          <w:lang w:eastAsia="ru-RU"/>
        </w:rPr>
        <w:t>, потливость, понижение артериального давления (</w:t>
      </w:r>
      <w:hyperlink r:id="rId5" w:history="1">
        <w:r w:rsidRPr="00961F7D">
          <w:rPr>
            <w:rFonts w:ascii="Times New Roman" w:eastAsia="Times New Roman" w:hAnsi="Times New Roman" w:cs="Times New Roman"/>
            <w:color w:val="007FFF"/>
            <w:sz w:val="28"/>
            <w:szCs w:val="28"/>
            <w:lang w:eastAsia="ru-RU"/>
          </w:rPr>
          <w:t>гипотония</w:t>
        </w:r>
      </w:hyperlink>
      <w:r w:rsidRPr="005E780E">
        <w:rPr>
          <w:rFonts w:ascii="Times New Roman" w:eastAsia="Times New Roman" w:hAnsi="Times New Roman" w:cs="Times New Roman"/>
          <w:color w:val="000000"/>
          <w:sz w:val="28"/>
          <w:szCs w:val="28"/>
          <w:lang w:eastAsia="ru-RU"/>
        </w:rPr>
        <w:t xml:space="preserve">), </w:t>
      </w:r>
      <w:proofErr w:type="spellStart"/>
      <w:r w:rsidRPr="005E780E">
        <w:rPr>
          <w:rFonts w:ascii="Times New Roman" w:eastAsia="Times New Roman" w:hAnsi="Times New Roman" w:cs="Times New Roman"/>
          <w:color w:val="000000"/>
          <w:sz w:val="28"/>
          <w:szCs w:val="28"/>
          <w:lang w:eastAsia="ru-RU"/>
        </w:rPr>
        <w:t>урежение</w:t>
      </w:r>
      <w:proofErr w:type="spellEnd"/>
      <w:r w:rsidRPr="005E780E">
        <w:rPr>
          <w:rFonts w:ascii="Times New Roman" w:eastAsia="Times New Roman" w:hAnsi="Times New Roman" w:cs="Times New Roman"/>
          <w:color w:val="000000"/>
          <w:sz w:val="28"/>
          <w:szCs w:val="28"/>
          <w:lang w:eastAsia="ru-RU"/>
        </w:rPr>
        <w:t xml:space="preserve"> частоты сердечных сокращений.</w:t>
      </w:r>
    </w:p>
    <w:p w:rsidR="005E780E" w:rsidRPr="005E780E" w:rsidRDefault="005E780E" w:rsidP="00961F7D">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5E780E">
        <w:rPr>
          <w:rFonts w:ascii="Times New Roman" w:eastAsia="Times New Roman" w:hAnsi="Times New Roman" w:cs="Times New Roman"/>
          <w:color w:val="000000"/>
          <w:sz w:val="28"/>
          <w:szCs w:val="28"/>
          <w:lang w:eastAsia="ru-RU"/>
        </w:rPr>
        <w:t>Смерть наступает от остановки сердца или паралича дыхательного центра.</w:t>
      </w:r>
    </w:p>
    <w:p w:rsidR="005E780E" w:rsidRPr="005E780E" w:rsidRDefault="005E780E" w:rsidP="00961F7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780E">
        <w:rPr>
          <w:rFonts w:ascii="Times New Roman" w:eastAsia="Times New Roman" w:hAnsi="Times New Roman" w:cs="Times New Roman"/>
          <w:color w:val="000000"/>
          <w:sz w:val="28"/>
          <w:szCs w:val="28"/>
          <w:lang w:eastAsia="ru-RU"/>
        </w:rPr>
        <w:t>Диагностика бешенства</w:t>
      </w:r>
    </w:p>
    <w:p w:rsidR="005E780E" w:rsidRPr="005E780E" w:rsidRDefault="005E780E" w:rsidP="00961F7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780E">
        <w:rPr>
          <w:rFonts w:ascii="Times New Roman" w:eastAsia="Times New Roman" w:hAnsi="Times New Roman" w:cs="Times New Roman"/>
          <w:color w:val="000000"/>
          <w:sz w:val="28"/>
          <w:szCs w:val="28"/>
          <w:lang w:eastAsia="ru-RU"/>
        </w:rPr>
        <w:t>Лабораторное подтверждение диагноза бешенство возможно только посмертно на основании следующих методов:</w:t>
      </w:r>
    </w:p>
    <w:p w:rsidR="005E780E" w:rsidRPr="005E780E" w:rsidRDefault="005E780E" w:rsidP="00961F7D">
      <w:pPr>
        <w:numPr>
          <w:ilvl w:val="0"/>
          <w:numId w:val="3"/>
        </w:numPr>
        <w:shd w:val="clear" w:color="auto" w:fill="FFFFFF"/>
        <w:spacing w:before="100" w:beforeAutospacing="1" w:after="100" w:afterAutospacing="1" w:line="360" w:lineRule="atLeast"/>
        <w:ind w:left="0"/>
        <w:jc w:val="both"/>
        <w:rPr>
          <w:rFonts w:ascii="Times New Roman" w:eastAsia="Times New Roman" w:hAnsi="Times New Roman" w:cs="Times New Roman"/>
          <w:color w:val="000000"/>
          <w:sz w:val="28"/>
          <w:szCs w:val="28"/>
          <w:lang w:eastAsia="ru-RU"/>
        </w:rPr>
      </w:pPr>
      <w:r w:rsidRPr="005E780E">
        <w:rPr>
          <w:rFonts w:ascii="Times New Roman" w:eastAsia="Times New Roman" w:hAnsi="Times New Roman" w:cs="Times New Roman"/>
          <w:color w:val="000000"/>
          <w:sz w:val="28"/>
          <w:szCs w:val="28"/>
          <w:lang w:eastAsia="ru-RU"/>
        </w:rPr>
        <w:t xml:space="preserve">Обнаружение телец </w:t>
      </w:r>
      <w:proofErr w:type="spellStart"/>
      <w:r w:rsidRPr="005E780E">
        <w:rPr>
          <w:rFonts w:ascii="Times New Roman" w:eastAsia="Times New Roman" w:hAnsi="Times New Roman" w:cs="Times New Roman"/>
          <w:color w:val="000000"/>
          <w:sz w:val="28"/>
          <w:szCs w:val="28"/>
          <w:lang w:eastAsia="ru-RU"/>
        </w:rPr>
        <w:t>Бабеша</w:t>
      </w:r>
      <w:proofErr w:type="spellEnd"/>
      <w:r w:rsidRPr="005E780E">
        <w:rPr>
          <w:rFonts w:ascii="Times New Roman" w:eastAsia="Times New Roman" w:hAnsi="Times New Roman" w:cs="Times New Roman"/>
          <w:color w:val="000000"/>
          <w:sz w:val="28"/>
          <w:szCs w:val="28"/>
          <w:lang w:eastAsia="ru-RU"/>
        </w:rPr>
        <w:t>–</w:t>
      </w:r>
      <w:proofErr w:type="spellStart"/>
      <w:r w:rsidRPr="005E780E">
        <w:rPr>
          <w:rFonts w:ascii="Times New Roman" w:eastAsia="Times New Roman" w:hAnsi="Times New Roman" w:cs="Times New Roman"/>
          <w:color w:val="000000"/>
          <w:sz w:val="28"/>
          <w:szCs w:val="28"/>
          <w:lang w:eastAsia="ru-RU"/>
        </w:rPr>
        <w:t>Негри</w:t>
      </w:r>
      <w:proofErr w:type="spellEnd"/>
      <w:r w:rsidRPr="005E780E">
        <w:rPr>
          <w:rFonts w:ascii="Times New Roman" w:eastAsia="Times New Roman" w:hAnsi="Times New Roman" w:cs="Times New Roman"/>
          <w:color w:val="000000"/>
          <w:sz w:val="28"/>
          <w:szCs w:val="28"/>
          <w:lang w:eastAsia="ru-RU"/>
        </w:rPr>
        <w:t xml:space="preserve"> в клетках </w:t>
      </w:r>
      <w:proofErr w:type="spellStart"/>
      <w:r w:rsidRPr="005E780E">
        <w:rPr>
          <w:rFonts w:ascii="Times New Roman" w:eastAsia="Times New Roman" w:hAnsi="Times New Roman" w:cs="Times New Roman"/>
          <w:color w:val="000000"/>
          <w:sz w:val="28"/>
          <w:szCs w:val="28"/>
          <w:lang w:eastAsia="ru-RU"/>
        </w:rPr>
        <w:t>аммонового</w:t>
      </w:r>
      <w:proofErr w:type="spellEnd"/>
      <w:r w:rsidRPr="005E780E">
        <w:rPr>
          <w:rFonts w:ascii="Times New Roman" w:eastAsia="Times New Roman" w:hAnsi="Times New Roman" w:cs="Times New Roman"/>
          <w:color w:val="000000"/>
          <w:sz w:val="28"/>
          <w:szCs w:val="28"/>
          <w:lang w:eastAsia="ru-RU"/>
        </w:rPr>
        <w:t xml:space="preserve"> рога;</w:t>
      </w:r>
    </w:p>
    <w:p w:rsidR="005E780E" w:rsidRPr="005E780E" w:rsidRDefault="005E780E" w:rsidP="00961F7D">
      <w:pPr>
        <w:numPr>
          <w:ilvl w:val="0"/>
          <w:numId w:val="3"/>
        </w:numPr>
        <w:shd w:val="clear" w:color="auto" w:fill="FFFFFF"/>
        <w:spacing w:before="60" w:after="100" w:afterAutospacing="1" w:line="360" w:lineRule="atLeast"/>
        <w:ind w:left="0"/>
        <w:jc w:val="both"/>
        <w:rPr>
          <w:rFonts w:ascii="Times New Roman" w:eastAsia="Times New Roman" w:hAnsi="Times New Roman" w:cs="Times New Roman"/>
          <w:color w:val="000000"/>
          <w:sz w:val="28"/>
          <w:szCs w:val="28"/>
          <w:lang w:eastAsia="ru-RU"/>
        </w:rPr>
      </w:pPr>
      <w:r w:rsidRPr="005E780E">
        <w:rPr>
          <w:rFonts w:ascii="Times New Roman" w:eastAsia="Times New Roman" w:hAnsi="Times New Roman" w:cs="Times New Roman"/>
          <w:color w:val="000000"/>
          <w:sz w:val="28"/>
          <w:szCs w:val="28"/>
          <w:lang w:eastAsia="ru-RU"/>
        </w:rPr>
        <w:t xml:space="preserve">Обнаружение антигена вируса бешенства в клетках с помощью </w:t>
      </w:r>
      <w:proofErr w:type="spellStart"/>
      <w:r w:rsidRPr="005E780E">
        <w:rPr>
          <w:rFonts w:ascii="Times New Roman" w:eastAsia="Times New Roman" w:hAnsi="Times New Roman" w:cs="Times New Roman"/>
          <w:color w:val="000000"/>
          <w:sz w:val="28"/>
          <w:szCs w:val="28"/>
          <w:lang w:eastAsia="ru-RU"/>
        </w:rPr>
        <w:t>иммунофлюоресцентного</w:t>
      </w:r>
      <w:proofErr w:type="spellEnd"/>
      <w:r w:rsidRPr="005E780E">
        <w:rPr>
          <w:rFonts w:ascii="Times New Roman" w:eastAsia="Times New Roman" w:hAnsi="Times New Roman" w:cs="Times New Roman"/>
          <w:color w:val="000000"/>
          <w:sz w:val="28"/>
          <w:szCs w:val="28"/>
          <w:lang w:eastAsia="ru-RU"/>
        </w:rPr>
        <w:t xml:space="preserve"> анализа и ИФА;</w:t>
      </w:r>
    </w:p>
    <w:p w:rsidR="005E780E" w:rsidRPr="005E780E" w:rsidRDefault="005E780E" w:rsidP="00961F7D">
      <w:pPr>
        <w:numPr>
          <w:ilvl w:val="0"/>
          <w:numId w:val="3"/>
        </w:numPr>
        <w:shd w:val="clear" w:color="auto" w:fill="FFFFFF"/>
        <w:spacing w:before="60" w:after="100" w:afterAutospacing="1" w:line="360" w:lineRule="atLeast"/>
        <w:ind w:left="0"/>
        <w:jc w:val="both"/>
        <w:rPr>
          <w:rFonts w:ascii="Times New Roman" w:eastAsia="Times New Roman" w:hAnsi="Times New Roman" w:cs="Times New Roman"/>
          <w:color w:val="000000"/>
          <w:sz w:val="28"/>
          <w:szCs w:val="28"/>
          <w:lang w:eastAsia="ru-RU"/>
        </w:rPr>
      </w:pPr>
      <w:r w:rsidRPr="005E780E">
        <w:rPr>
          <w:rFonts w:ascii="Times New Roman" w:eastAsia="Times New Roman" w:hAnsi="Times New Roman" w:cs="Times New Roman"/>
          <w:color w:val="000000"/>
          <w:sz w:val="28"/>
          <w:szCs w:val="28"/>
          <w:lang w:eastAsia="ru-RU"/>
        </w:rPr>
        <w:t>Постановка биологической пробы с заражением новорожденных мышей или сирийских хомяков вирусом из слюны больных, взвеси мозговой ткани или подчелюстных желез;</w:t>
      </w:r>
    </w:p>
    <w:p w:rsidR="005E780E" w:rsidRPr="00961F7D" w:rsidRDefault="005E780E" w:rsidP="00961F7D">
      <w:pPr>
        <w:numPr>
          <w:ilvl w:val="0"/>
          <w:numId w:val="3"/>
        </w:numPr>
        <w:shd w:val="clear" w:color="auto" w:fill="FFFFFF"/>
        <w:spacing w:before="60" w:after="100" w:afterAutospacing="1" w:line="360" w:lineRule="atLeast"/>
        <w:ind w:left="0"/>
        <w:jc w:val="both"/>
        <w:rPr>
          <w:rFonts w:ascii="Times New Roman" w:eastAsia="Times New Roman" w:hAnsi="Times New Roman" w:cs="Times New Roman"/>
          <w:color w:val="000000"/>
          <w:sz w:val="28"/>
          <w:szCs w:val="28"/>
          <w:lang w:eastAsia="ru-RU"/>
        </w:rPr>
      </w:pPr>
      <w:r w:rsidRPr="005E780E">
        <w:rPr>
          <w:rFonts w:ascii="Times New Roman" w:eastAsia="Times New Roman" w:hAnsi="Times New Roman" w:cs="Times New Roman"/>
          <w:color w:val="000000"/>
          <w:sz w:val="28"/>
          <w:szCs w:val="28"/>
          <w:lang w:eastAsia="ru-RU"/>
        </w:rPr>
        <w:t xml:space="preserve">Принципиально возможно при жизни больного выделение вируса из слюны или спинномозговой жидкости, а также постановка реакции флюоресцирующих антител на отпечатках с роговицы или </w:t>
      </w:r>
      <w:proofErr w:type="spellStart"/>
      <w:r w:rsidRPr="005E780E">
        <w:rPr>
          <w:rFonts w:ascii="Times New Roman" w:eastAsia="Times New Roman" w:hAnsi="Times New Roman" w:cs="Times New Roman"/>
          <w:color w:val="000000"/>
          <w:sz w:val="28"/>
          <w:szCs w:val="28"/>
          <w:lang w:eastAsia="ru-RU"/>
        </w:rPr>
        <w:t>биоптатах</w:t>
      </w:r>
      <w:proofErr w:type="spellEnd"/>
      <w:r w:rsidRPr="005E780E">
        <w:rPr>
          <w:rFonts w:ascii="Times New Roman" w:eastAsia="Times New Roman" w:hAnsi="Times New Roman" w:cs="Times New Roman"/>
          <w:color w:val="000000"/>
          <w:sz w:val="28"/>
          <w:szCs w:val="28"/>
          <w:lang w:eastAsia="ru-RU"/>
        </w:rPr>
        <w:t xml:space="preserve"> кожи, однако в клинической практике это трудновыполнимо, и диагноз основывают на клинических проявлениях заболевания.</w:t>
      </w:r>
    </w:p>
    <w:p w:rsidR="00961F7D" w:rsidRPr="005E780E" w:rsidRDefault="00961F7D" w:rsidP="00961F7D">
      <w:pPr>
        <w:shd w:val="clear" w:color="auto" w:fill="FFFFFF"/>
        <w:spacing w:before="60" w:after="100" w:afterAutospacing="1" w:line="360" w:lineRule="atLeast"/>
        <w:jc w:val="both"/>
        <w:rPr>
          <w:rFonts w:ascii="Times New Roman" w:eastAsia="Times New Roman" w:hAnsi="Times New Roman" w:cs="Times New Roman"/>
          <w:color w:val="000000"/>
          <w:sz w:val="28"/>
          <w:szCs w:val="28"/>
          <w:lang w:eastAsia="ru-RU"/>
        </w:rPr>
      </w:pPr>
      <w:r w:rsidRPr="00961F7D">
        <w:rPr>
          <w:rFonts w:ascii="Times New Roman" w:eastAsia="Times New Roman" w:hAnsi="Times New Roman" w:cs="Times New Roman"/>
          <w:color w:val="000000"/>
          <w:sz w:val="28"/>
          <w:szCs w:val="28"/>
          <w:lang w:eastAsia="ru-RU"/>
        </w:rPr>
        <w:t>С уважением начальник ОГБУ «Южноуральская ветстанция»             С. Высочина</w:t>
      </w:r>
    </w:p>
    <w:p w:rsidR="00FB0EF5" w:rsidRPr="00961F7D" w:rsidRDefault="00FB0EF5" w:rsidP="00961F7D">
      <w:pPr>
        <w:jc w:val="both"/>
        <w:rPr>
          <w:rFonts w:ascii="Times New Roman" w:hAnsi="Times New Roman" w:cs="Times New Roman"/>
          <w:sz w:val="28"/>
          <w:szCs w:val="28"/>
        </w:rPr>
      </w:pPr>
    </w:p>
    <w:sectPr w:rsidR="00FB0EF5" w:rsidRPr="00961F7D" w:rsidSect="00FB0E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75C9D"/>
    <w:multiLevelType w:val="multilevel"/>
    <w:tmpl w:val="1C2E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EB5B3E"/>
    <w:multiLevelType w:val="multilevel"/>
    <w:tmpl w:val="30FA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3E0D7A"/>
    <w:multiLevelType w:val="multilevel"/>
    <w:tmpl w:val="76EE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E780E"/>
    <w:rsid w:val="00401C56"/>
    <w:rsid w:val="005E780E"/>
    <w:rsid w:val="00961F7D"/>
    <w:rsid w:val="00A51D38"/>
    <w:rsid w:val="00FB0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E7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E780E"/>
    <w:rPr>
      <w:b/>
      <w:bCs/>
    </w:rPr>
  </w:style>
  <w:style w:type="character" w:styleId="a4">
    <w:name w:val="Hyperlink"/>
    <w:basedOn w:val="a0"/>
    <w:uiPriority w:val="99"/>
    <w:semiHidden/>
    <w:unhideWhenUsed/>
    <w:rsid w:val="005E780E"/>
    <w:rPr>
      <w:color w:val="0000FF"/>
      <w:u w:val="single"/>
    </w:rPr>
  </w:style>
</w:styles>
</file>

<file path=word/webSettings.xml><?xml version="1.0" encoding="utf-8"?>
<w:webSettings xmlns:r="http://schemas.openxmlformats.org/officeDocument/2006/relationships" xmlns:w="http://schemas.openxmlformats.org/wordprocessingml/2006/main">
  <w:divs>
    <w:div w:id="534121177">
      <w:bodyDiv w:val="1"/>
      <w:marLeft w:val="0"/>
      <w:marRight w:val="0"/>
      <w:marTop w:val="0"/>
      <w:marBottom w:val="0"/>
      <w:divBdr>
        <w:top w:val="none" w:sz="0" w:space="0" w:color="auto"/>
        <w:left w:val="none" w:sz="0" w:space="0" w:color="auto"/>
        <w:bottom w:val="none" w:sz="0" w:space="0" w:color="auto"/>
        <w:right w:val="none" w:sz="0" w:space="0" w:color="auto"/>
      </w:divBdr>
      <w:divsChild>
        <w:div w:id="167913727">
          <w:marLeft w:val="0"/>
          <w:marRight w:val="0"/>
          <w:marTop w:val="0"/>
          <w:marBottom w:val="0"/>
          <w:divBdr>
            <w:top w:val="single" w:sz="6" w:space="0" w:color="ECEEF2"/>
            <w:left w:val="none" w:sz="0" w:space="0" w:color="auto"/>
            <w:bottom w:val="none" w:sz="0" w:space="0" w:color="auto"/>
            <w:right w:val="none" w:sz="0" w:space="0" w:color="auto"/>
          </w:divBdr>
          <w:divsChild>
            <w:div w:id="1175341685">
              <w:marLeft w:val="0"/>
              <w:marRight w:val="0"/>
              <w:marTop w:val="0"/>
              <w:marBottom w:val="0"/>
              <w:divBdr>
                <w:top w:val="none" w:sz="0" w:space="0" w:color="auto"/>
                <w:left w:val="none" w:sz="0" w:space="0" w:color="auto"/>
                <w:bottom w:val="none" w:sz="0" w:space="0" w:color="auto"/>
                <w:right w:val="none" w:sz="0" w:space="0" w:color="auto"/>
              </w:divBdr>
            </w:div>
          </w:divsChild>
        </w:div>
        <w:div w:id="776683285">
          <w:marLeft w:val="0"/>
          <w:marRight w:val="0"/>
          <w:marTop w:val="0"/>
          <w:marBottom w:val="0"/>
          <w:divBdr>
            <w:top w:val="single" w:sz="6" w:space="0" w:color="ECEEF2"/>
            <w:left w:val="none" w:sz="0" w:space="0" w:color="auto"/>
            <w:bottom w:val="none" w:sz="0" w:space="0" w:color="auto"/>
            <w:right w:val="none" w:sz="0" w:space="0" w:color="auto"/>
          </w:divBdr>
          <w:divsChild>
            <w:div w:id="114204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andex.ru/turbo?parent-reqid=1580810935183379-350700681803719257200114-man1-3494&amp;utm_source=turbo_turbo&amp;text=https%3A//health.yandex.ru/diseases/vasorum/hypotoni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854</Words>
  <Characters>4869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2020-02-04T10:09:00Z</dcterms:created>
  <dcterms:modified xsi:type="dcterms:W3CDTF">2020-02-04T10:46:00Z</dcterms:modified>
</cp:coreProperties>
</file>